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946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59"/>
        <w:gridCol w:w="992"/>
        <w:gridCol w:w="4114"/>
      </w:tblGrid>
      <w:tr w:rsidR="00266208" w:rsidRPr="00CB0C3D" w:rsidTr="00B35C0E">
        <w:trPr>
          <w:trHeight w:val="3599"/>
        </w:trPr>
        <w:tc>
          <w:tcPr>
            <w:tcW w:w="4360" w:type="dxa"/>
          </w:tcPr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ХАРОВСКОГО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пл. </w:t>
            </w:r>
            <w:proofErr w:type="gramStart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Октябрьская</w:t>
            </w:r>
            <w:proofErr w:type="gram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, д. 3, г. 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Харовск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область, 162250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Телефон: (88172) 21-48-00</w:t>
            </w:r>
          </w:p>
          <w:p w:rsidR="00266208" w:rsidRPr="00CB0C3D" w:rsidRDefault="00266208" w:rsidP="00B35C0E">
            <w:pPr>
              <w:tabs>
                <w:tab w:val="left" w:pos="3960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harovsk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uo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266208" w:rsidRPr="00CB0C3D" w:rsidRDefault="00266208" w:rsidP="00B35C0E">
            <w:pPr>
              <w:tabs>
                <w:tab w:val="left" w:pos="3960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http://u25.edu35.ru/</w:t>
            </w:r>
          </w:p>
          <w:p w:rsidR="00266208" w:rsidRPr="00CB0C3D" w:rsidRDefault="003D774E" w:rsidP="00B35C0E">
            <w:pPr>
              <w:tabs>
                <w:tab w:val="left" w:pos="3960"/>
              </w:tabs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</w:p>
          <w:p w:rsidR="00266208" w:rsidRPr="00517838" w:rsidRDefault="00517838" w:rsidP="00B35C0E">
            <w:pPr>
              <w:tabs>
                <w:tab w:val="left" w:pos="3960"/>
              </w:tabs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78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06.04.2021  №   24</w:t>
            </w:r>
          </w:p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на №___________  от  _________________</w:t>
            </w:r>
          </w:p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15" w:type="dxa"/>
          </w:tcPr>
          <w:p w:rsidR="00DA7CB5" w:rsidRPr="00B62D24" w:rsidRDefault="00DA7CB5" w:rsidP="00DA7CB5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Директору МБОУ « Харовская СОШ имени В. Прокатова»</w:t>
            </w:r>
          </w:p>
          <w:p w:rsidR="00DA7CB5" w:rsidRPr="00B62D24" w:rsidRDefault="00DA7CB5" w:rsidP="00DA7CB5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А.Н. Проворову</w:t>
            </w:r>
          </w:p>
          <w:p w:rsidR="00DA7CB5" w:rsidRPr="00B62D24" w:rsidRDefault="00DA7CB5" w:rsidP="00DA7CB5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266208" w:rsidRPr="00B62D24" w:rsidRDefault="00DA7CB5" w:rsidP="00DA7CB5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Директору МБОУ «Харовская СОШ № 2»  </w:t>
            </w:r>
          </w:p>
          <w:p w:rsidR="003E6AA1" w:rsidRPr="00B62D24" w:rsidRDefault="003E6AA1" w:rsidP="00DA7CB5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М.С. Соколовой</w:t>
            </w:r>
          </w:p>
          <w:p w:rsidR="00266208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66208" w:rsidRPr="00CB0C3D" w:rsidRDefault="00266208" w:rsidP="00B35C0E">
            <w:pPr>
              <w:ind w:firstLine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66208" w:rsidRPr="00CB0C3D" w:rsidTr="00B35C0E">
        <w:trPr>
          <w:trHeight w:val="484"/>
        </w:trPr>
        <w:tc>
          <w:tcPr>
            <w:tcW w:w="4360" w:type="dxa"/>
            <w:hideMark/>
          </w:tcPr>
          <w:p w:rsidR="00266208" w:rsidRPr="00CB0C3D" w:rsidRDefault="00266208" w:rsidP="00B35C0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208" w:rsidRPr="003D774E" w:rsidRDefault="00266208" w:rsidP="00B35C0E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7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направлении информации</w:t>
            </w:r>
          </w:p>
        </w:tc>
        <w:tc>
          <w:tcPr>
            <w:tcW w:w="992" w:type="dxa"/>
          </w:tcPr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6208" w:rsidRPr="00CB0C3D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208" w:rsidRPr="00B62D24" w:rsidRDefault="00266208" w:rsidP="00266208">
      <w:pPr>
        <w:tabs>
          <w:tab w:val="right" w:pos="0"/>
        </w:tabs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коллеги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266208" w:rsidRPr="00B62D24" w:rsidRDefault="00266208" w:rsidP="00266208">
      <w:pPr>
        <w:tabs>
          <w:tab w:val="right" w:pos="0"/>
        </w:tabs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CB5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Харовского</w:t>
      </w:r>
      <w:proofErr w:type="spellEnd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н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 Департамента о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бразования  Вологодской области 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ра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боты общественных наблюдателей 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 -11 в основной период 2021 года с приложением заявления на аккредитацию гражданина, доверенности, согла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сия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общественного наблюдателя, ведомости  подготовки кандидатов в общественные наблюдател</w:t>
      </w:r>
      <w:proofErr w:type="gramStart"/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4C4D8C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ознакомления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использования </w:t>
      </w:r>
      <w:r w:rsidR="004C4D8C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работе.</w:t>
      </w:r>
    </w:p>
    <w:p w:rsidR="004C4D8C" w:rsidRPr="00B62D24" w:rsidRDefault="003E6AA1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Направленные документы необходимо заполнить кандидатам  в общественные наблюдатели и направить 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20 апреля 2021года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</w:t>
      </w:r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равление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Харовского</w:t>
      </w:r>
      <w:proofErr w:type="spellEnd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почте: 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harovsk</w:t>
      </w:r>
      <w:proofErr w:type="spellEnd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uo</w:t>
      </w:r>
      <w:proofErr w:type="spellEnd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пометкой «для Тихомировой Л.М.»  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внесения этих данных в информационную систему «ГИА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11».</w:t>
      </w:r>
    </w:p>
    <w:p w:rsidR="003E6AA1" w:rsidRPr="00B62D24" w:rsidRDefault="003D774E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этом учесть, что квота общественных наблюдателей для МБОУ «С</w:t>
      </w:r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ОШ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имени В. </w:t>
      </w:r>
      <w:proofErr w:type="spellStart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Прокатова</w:t>
      </w:r>
      <w:proofErr w:type="spellEnd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 10 человек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МБОУ «</w:t>
      </w:r>
      <w:proofErr w:type="spellStart"/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Харовская</w:t>
      </w:r>
      <w:proofErr w:type="spellEnd"/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№ 2» - 8 человек.</w:t>
      </w:r>
    </w:p>
    <w:p w:rsidR="003D774E" w:rsidRPr="00B62D24" w:rsidRDefault="003D774E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AA1" w:rsidRPr="00B62D24" w:rsidRDefault="003E6AA1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Приложение: письмо Департамента </w:t>
      </w:r>
      <w:r w:rsidR="007802FD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Вологодской области от 01.04.2021г. № 20-3019/21;</w:t>
      </w:r>
    </w:p>
    <w:p w:rsidR="007802FD" w:rsidRPr="00B62D24" w:rsidRDefault="007802FD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заявление на аккредитацию  общественного наблюдателя;</w:t>
      </w:r>
    </w:p>
    <w:p w:rsidR="007802FD" w:rsidRPr="00B62D24" w:rsidRDefault="007802FD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согласие на обработку персональных данных;</w:t>
      </w:r>
    </w:p>
    <w:p w:rsidR="007802FD" w:rsidRPr="00B62D24" w:rsidRDefault="007802FD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доверенность;</w:t>
      </w:r>
    </w:p>
    <w:p w:rsidR="007802FD" w:rsidRPr="00B62D24" w:rsidRDefault="007802FD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ведомость подготовки кандидатов в общественные наблюдатели. </w:t>
      </w:r>
    </w:p>
    <w:p w:rsidR="00266208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6208" w:rsidRPr="00B62D24" w:rsidRDefault="0051783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1EA7E7" wp14:editId="241C223C">
            <wp:simplePos x="0" y="0"/>
            <wp:positionH relativeFrom="column">
              <wp:posOffset>3206115</wp:posOffset>
            </wp:positionH>
            <wp:positionV relativeFrom="paragraph">
              <wp:posOffset>118745</wp:posOffset>
            </wp:positionV>
            <wp:extent cx="523875" cy="4572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208" w:rsidRPr="00B62D24" w:rsidRDefault="0051783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9D94DDA" wp14:editId="208CAA05">
            <wp:simplePos x="0" y="0"/>
            <wp:positionH relativeFrom="column">
              <wp:posOffset>5812155</wp:posOffset>
            </wp:positionH>
            <wp:positionV relativeFrom="paragraph">
              <wp:posOffset>2640330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08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образования                                          </w:t>
      </w:r>
      <w:r w:rsidR="003E6AA1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Е.В. Громова</w:t>
      </w:r>
    </w:p>
    <w:p w:rsid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D24" w:rsidRP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6208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lang w:eastAsia="ru-RU"/>
        </w:rPr>
      </w:pPr>
      <w:r w:rsidRPr="00B62D24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3E6AA1" w:rsidRPr="00B62D24">
        <w:rPr>
          <w:rFonts w:ascii="Times New Roman" w:eastAsia="Times New Roman" w:hAnsi="Times New Roman" w:cs="Times New Roman"/>
          <w:lang w:eastAsia="ru-RU"/>
        </w:rPr>
        <w:t xml:space="preserve">Л.М. Тихомирова </w:t>
      </w:r>
    </w:p>
    <w:p w:rsidR="00A46885" w:rsidRDefault="00266208" w:rsidP="00266208">
      <w:pPr>
        <w:rPr>
          <w:rFonts w:ascii="Times New Roman" w:eastAsia="Times New Roman" w:hAnsi="Times New Roman" w:cs="Times New Roman"/>
          <w:lang w:eastAsia="ru-RU"/>
        </w:rPr>
      </w:pPr>
      <w:r w:rsidRPr="00B62D24">
        <w:rPr>
          <w:rFonts w:ascii="Times New Roman" w:eastAsia="Times New Roman" w:hAnsi="Times New Roman" w:cs="Times New Roman"/>
          <w:lang w:eastAsia="ru-RU"/>
        </w:rPr>
        <w:t>8</w:t>
      </w:r>
      <w:r w:rsidR="003E6AA1" w:rsidRPr="00B62D24">
        <w:rPr>
          <w:rFonts w:ascii="Times New Roman" w:eastAsia="Times New Roman" w:hAnsi="Times New Roman" w:cs="Times New Roman"/>
          <w:lang w:eastAsia="ru-RU"/>
        </w:rPr>
        <w:t>(</w:t>
      </w:r>
      <w:r w:rsidRPr="00B62D24">
        <w:rPr>
          <w:rFonts w:ascii="Times New Roman" w:eastAsia="Times New Roman" w:hAnsi="Times New Roman" w:cs="Times New Roman"/>
          <w:lang w:eastAsia="ru-RU"/>
        </w:rPr>
        <w:t>8172</w:t>
      </w:r>
      <w:r w:rsidR="003E6AA1" w:rsidRPr="00B62D24">
        <w:rPr>
          <w:rFonts w:ascii="Times New Roman" w:eastAsia="Times New Roman" w:hAnsi="Times New Roman" w:cs="Times New Roman"/>
          <w:lang w:eastAsia="ru-RU"/>
        </w:rPr>
        <w:t>)</w:t>
      </w:r>
      <w:r w:rsidRPr="00B62D24">
        <w:rPr>
          <w:rFonts w:ascii="Times New Roman" w:eastAsia="Times New Roman" w:hAnsi="Times New Roman" w:cs="Times New Roman"/>
          <w:lang w:eastAsia="ru-RU"/>
        </w:rPr>
        <w:t>214600</w:t>
      </w:r>
    </w:p>
    <w:p w:rsidR="00517838" w:rsidRPr="00B62D24" w:rsidRDefault="00517838" w:rsidP="00266208">
      <w:pPr>
        <w:rPr>
          <w:rFonts w:ascii="Times New Roman" w:eastAsia="Times New Roman" w:hAnsi="Times New Roman" w:cs="Times New Roman"/>
          <w:lang w:eastAsia="ru-RU"/>
        </w:rPr>
      </w:pPr>
    </w:p>
    <w:sectPr w:rsidR="00517838" w:rsidRPr="00B62D24" w:rsidSect="00C3488E">
      <w:pgSz w:w="11905" w:h="16837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15BEF"/>
    <w:multiLevelType w:val="hybridMultilevel"/>
    <w:tmpl w:val="0E36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fofHSZ01c/MaBCrj97Pm1zZBvw=" w:salt="8Yfb9lKrA9pAW+NossjrCQ==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2D"/>
    <w:rsid w:val="00084059"/>
    <w:rsid w:val="00266208"/>
    <w:rsid w:val="00281A2D"/>
    <w:rsid w:val="003D774E"/>
    <w:rsid w:val="003E6AA1"/>
    <w:rsid w:val="004C4D8C"/>
    <w:rsid w:val="00517838"/>
    <w:rsid w:val="007802FD"/>
    <w:rsid w:val="00A46885"/>
    <w:rsid w:val="00B62D24"/>
    <w:rsid w:val="00C3488E"/>
    <w:rsid w:val="00DA7CB5"/>
    <w:rsid w:val="00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279</Words>
  <Characters>1595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ЯА</dc:creator>
  <cp:lastModifiedBy>1</cp:lastModifiedBy>
  <cp:revision>6</cp:revision>
  <cp:lastPrinted>2021-04-05T08:14:00Z</cp:lastPrinted>
  <dcterms:created xsi:type="dcterms:W3CDTF">2021-04-05T06:02:00Z</dcterms:created>
  <dcterms:modified xsi:type="dcterms:W3CDTF">2021-08-02T07:38:00Z</dcterms:modified>
</cp:coreProperties>
</file>